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2C" w:rsidRDefault="00205E2C" w:rsidP="00205E2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rPr>
          <w:sz w:val="16"/>
          <w:szCs w:val="16"/>
        </w:rPr>
        <w:t>Приложение № 1 к приказу № 407 от «30»  сентября 2013 г.</w:t>
      </w:r>
    </w:p>
    <w:p w:rsidR="00205E2C" w:rsidRDefault="00205E2C" w:rsidP="00205E2C">
      <w:pPr>
        <w:ind w:left="3540"/>
        <w:jc w:val="both"/>
      </w:pPr>
      <w:r>
        <w:t>Директору МУЖКП Троснянского района</w:t>
      </w:r>
      <w:r>
        <w:tab/>
      </w:r>
    </w:p>
    <w:p w:rsidR="00205E2C" w:rsidRDefault="00205E2C" w:rsidP="00205E2C">
      <w:pPr>
        <w:ind w:left="3540"/>
        <w:jc w:val="both"/>
        <w:rPr>
          <w:sz w:val="28"/>
          <w:szCs w:val="28"/>
        </w:rPr>
      </w:pPr>
      <w:r>
        <w:t>Л.М. Попрядухину</w:t>
      </w:r>
      <w:r>
        <w:rPr>
          <w:sz w:val="28"/>
          <w:szCs w:val="28"/>
        </w:rPr>
        <w:t xml:space="preserve">                                              </w:t>
      </w:r>
    </w:p>
    <w:p w:rsidR="00205E2C" w:rsidRDefault="00205E2C" w:rsidP="00205E2C">
      <w:pPr>
        <w:ind w:left="3540"/>
        <w:jc w:val="both"/>
        <w:rPr>
          <w:sz w:val="16"/>
          <w:szCs w:val="16"/>
        </w:rPr>
      </w:pPr>
      <w:proofErr w:type="gramStart"/>
      <w:r>
        <w:t xml:space="preserve">от </w:t>
      </w:r>
      <w:r>
        <w:rPr>
          <w:sz w:val="28"/>
          <w:szCs w:val="28"/>
        </w:rPr>
        <w:t xml:space="preserve">   ___________________________________</w:t>
      </w:r>
      <w:r>
        <w:rPr>
          <w:sz w:val="28"/>
          <w:szCs w:val="28"/>
        </w:rPr>
        <w:tab/>
      </w:r>
      <w:r>
        <w:rPr>
          <w:sz w:val="16"/>
          <w:szCs w:val="16"/>
        </w:rPr>
        <w:t>(Фамилия, имя, отчество   физического лица,  наименование</w:t>
      </w:r>
      <w:proofErr w:type="gramEnd"/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____________________________________________________________</w:t>
      </w:r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(фирменное наименование) и место государственной регистрации  </w:t>
      </w:r>
    </w:p>
    <w:p w:rsidR="00205E2C" w:rsidRDefault="00205E2C" w:rsidP="00205E2C">
      <w:pPr>
        <w:pStyle w:val="a3"/>
        <w:jc w:val="both"/>
        <w:rPr>
          <w:sz w:val="16"/>
          <w:szCs w:val="16"/>
        </w:rPr>
      </w:pPr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_________________________________________________________</w:t>
      </w:r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юридического лица)</w:t>
      </w:r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(документ, удостоверяющий личность физического лица)</w:t>
      </w:r>
    </w:p>
    <w:p w:rsidR="00205E2C" w:rsidRDefault="00205E2C" w:rsidP="00205E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>Адрес   ____</w:t>
      </w:r>
      <w:r>
        <w:rPr>
          <w:sz w:val="28"/>
          <w:szCs w:val="28"/>
        </w:rPr>
        <w:t>_______________________________</w:t>
      </w:r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16"/>
          <w:szCs w:val="16"/>
        </w:rPr>
        <w:t xml:space="preserve">(Индекс,  адрес места жительства физического лица, адрес </w:t>
      </w:r>
      <w:proofErr w:type="gramEnd"/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205E2C" w:rsidRDefault="00205E2C" w:rsidP="00205E2C">
      <w:pPr>
        <w:pStyle w:val="a3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________________________________________________________________     </w:t>
      </w:r>
    </w:p>
    <w:p w:rsidR="00205E2C" w:rsidRDefault="00205E2C" w:rsidP="00205E2C">
      <w:pPr>
        <w:pStyle w:val="a3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юридического лица)</w:t>
      </w:r>
    </w:p>
    <w:p w:rsidR="00205E2C" w:rsidRDefault="00205E2C" w:rsidP="00205E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t>Контактный телефон</w:t>
      </w:r>
      <w:r>
        <w:rPr>
          <w:sz w:val="16"/>
          <w:szCs w:val="16"/>
        </w:rPr>
        <w:t xml:space="preserve"> __________________________________________     </w:t>
      </w:r>
    </w:p>
    <w:p w:rsidR="00205E2C" w:rsidRDefault="00205E2C" w:rsidP="00205E2C">
      <w:pPr>
        <w:pStyle w:val="a3"/>
        <w:jc w:val="center"/>
      </w:pPr>
    </w:p>
    <w:p w:rsidR="00205E2C" w:rsidRDefault="00205E2C" w:rsidP="00205E2C">
      <w:pPr>
        <w:pStyle w:val="a3"/>
        <w:jc w:val="center"/>
      </w:pPr>
      <w:r>
        <w:t>ЗАЯВКА</w:t>
      </w:r>
    </w:p>
    <w:p w:rsidR="00205E2C" w:rsidRDefault="00205E2C" w:rsidP="00205E2C">
      <w:pPr>
        <w:pStyle w:val="a3"/>
        <w:jc w:val="center"/>
      </w:pPr>
    </w:p>
    <w:p w:rsidR="00205E2C" w:rsidRDefault="00205E2C" w:rsidP="00205E2C">
      <w:pPr>
        <w:pStyle w:val="a3"/>
        <w:jc w:val="center"/>
      </w:pPr>
      <w:r>
        <w:t>на ввод в эксплуатацию индивидуальных приборов учета (счетчиков) воды в эксплуатацию</w:t>
      </w:r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tab/>
        <w:t>Прошу опломбировать и  ввести в эксплуатацию счетчи</w:t>
      </w:r>
      <w:proofErr w:type="gramStart"/>
      <w:r>
        <w:t>к(</w:t>
      </w:r>
      <w:proofErr w:type="gramEnd"/>
      <w:r>
        <w:t>и) (холодного,</w:t>
      </w:r>
      <w:r>
        <w:rPr>
          <w:sz w:val="28"/>
          <w:szCs w:val="28"/>
        </w:rPr>
        <w:t xml:space="preserve"> </w:t>
      </w:r>
      <w:r>
        <w:t>горячего)</w:t>
      </w:r>
      <w:r>
        <w:rPr>
          <w:sz w:val="28"/>
          <w:szCs w:val="28"/>
        </w:rPr>
        <w:t xml:space="preserve">  </w:t>
      </w:r>
      <w:r>
        <w:t>водоснабжения</w:t>
      </w:r>
      <w:r>
        <w:rPr>
          <w:sz w:val="28"/>
          <w:szCs w:val="28"/>
        </w:rPr>
        <w:t xml:space="preserve"> – </w:t>
      </w:r>
      <w:r>
        <w:rPr>
          <w:sz w:val="16"/>
          <w:szCs w:val="16"/>
        </w:rPr>
        <w:t xml:space="preserve">( нужное подчеркнуть) </w:t>
      </w:r>
      <w:r>
        <w:rPr>
          <w:sz w:val="28"/>
          <w:szCs w:val="28"/>
        </w:rPr>
        <w:t>с _________________________________________</w:t>
      </w:r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(дата и время ввода в эксплуатацию)</w:t>
      </w:r>
    </w:p>
    <w:p w:rsidR="00205E2C" w:rsidRDefault="00205E2C" w:rsidP="00205E2C">
      <w:pPr>
        <w:pStyle w:val="a3"/>
        <w:jc w:val="both"/>
      </w:pPr>
      <w:r>
        <w:t>- тип и заводской номер установленного (</w:t>
      </w:r>
      <w:proofErr w:type="spellStart"/>
      <w:r>
        <w:t>ых</w:t>
      </w:r>
      <w:proofErr w:type="spellEnd"/>
      <w:r>
        <w:t>) прибора (</w:t>
      </w:r>
      <w:proofErr w:type="spellStart"/>
      <w:r>
        <w:t>ов</w:t>
      </w:r>
      <w:proofErr w:type="spellEnd"/>
      <w:r>
        <w:t>) учета:</w:t>
      </w:r>
    </w:p>
    <w:p w:rsidR="00205E2C" w:rsidRDefault="00205E2C" w:rsidP="00205E2C">
      <w:pPr>
        <w:pStyle w:val="a3"/>
        <w:jc w:val="both"/>
      </w:pPr>
    </w:p>
    <w:p w:rsidR="00205E2C" w:rsidRDefault="00205E2C" w:rsidP="00205E2C">
      <w:pPr>
        <w:pStyle w:val="a3"/>
        <w:jc w:val="both"/>
      </w:pPr>
      <w:r>
        <w:t xml:space="preserve">- счетчик холодной воды (тип ___________), заводской номер </w:t>
      </w:r>
      <w:r>
        <w:softHyphen/>
      </w:r>
      <w:r>
        <w:softHyphen/>
      </w:r>
      <w:r>
        <w:softHyphen/>
      </w:r>
      <w:r>
        <w:softHyphen/>
        <w:t>___________, место его установки ____________________________________________________________________________________;</w:t>
      </w:r>
    </w:p>
    <w:p w:rsidR="00205E2C" w:rsidRDefault="00205E2C" w:rsidP="00205E2C">
      <w:pPr>
        <w:pStyle w:val="a3"/>
        <w:jc w:val="both"/>
      </w:pPr>
      <w:r>
        <w:t xml:space="preserve">- счетчик холодной воды (тип ___________), заводской номер </w:t>
      </w:r>
      <w:r>
        <w:softHyphen/>
      </w:r>
      <w:r>
        <w:softHyphen/>
      </w:r>
      <w:r>
        <w:softHyphen/>
      </w:r>
      <w:r>
        <w:softHyphen/>
        <w:t>___________, место его установки ____________________________________________________________________________________;</w:t>
      </w:r>
    </w:p>
    <w:p w:rsidR="00205E2C" w:rsidRDefault="00205E2C" w:rsidP="00205E2C">
      <w:pPr>
        <w:pStyle w:val="a3"/>
        <w:jc w:val="both"/>
      </w:pPr>
      <w:r>
        <w:t xml:space="preserve">- счетчик горячей воды (тип ___________), заводской номер </w:t>
      </w:r>
      <w:r>
        <w:softHyphen/>
      </w:r>
      <w:r>
        <w:softHyphen/>
      </w:r>
      <w:r>
        <w:softHyphen/>
      </w:r>
      <w:r>
        <w:softHyphen/>
        <w:t>_____________, место его установки ____________________________________________________________________________________;</w:t>
      </w:r>
    </w:p>
    <w:p w:rsidR="00205E2C" w:rsidRDefault="00205E2C" w:rsidP="00205E2C">
      <w:pPr>
        <w:pStyle w:val="a3"/>
        <w:jc w:val="both"/>
      </w:pPr>
      <w:r>
        <w:t xml:space="preserve">- счетчик горячей воды (тип ___________), заводской номер </w:t>
      </w:r>
      <w:r>
        <w:softHyphen/>
      </w:r>
      <w:r>
        <w:softHyphen/>
      </w:r>
      <w:r>
        <w:softHyphen/>
      </w:r>
      <w:r>
        <w:softHyphen/>
        <w:t>_____________, место его установки ____________________________________________________________________________________.</w:t>
      </w:r>
    </w:p>
    <w:p w:rsidR="00205E2C" w:rsidRDefault="00205E2C" w:rsidP="00205E2C">
      <w:pPr>
        <w:pStyle w:val="a3"/>
        <w:jc w:val="both"/>
      </w:pPr>
      <w:r>
        <w:t>- сведения об организации, осуществившей монтаж прибора (в) учета________________________________________________________________________________</w:t>
      </w:r>
    </w:p>
    <w:p w:rsidR="00205E2C" w:rsidRDefault="00205E2C" w:rsidP="00205E2C">
      <w:pPr>
        <w:pStyle w:val="a3"/>
        <w:jc w:val="both"/>
      </w:pPr>
      <w:r>
        <w:t>_____________________________________________________________________________________</w:t>
      </w:r>
    </w:p>
    <w:p w:rsidR="00205E2C" w:rsidRDefault="00205E2C" w:rsidP="00205E2C">
      <w:pPr>
        <w:pStyle w:val="a3"/>
        <w:jc w:val="both"/>
      </w:pPr>
      <w:r>
        <w:t>- показания прибора (в) на момент его установки:</w:t>
      </w:r>
    </w:p>
    <w:p w:rsidR="00205E2C" w:rsidRDefault="00205E2C" w:rsidP="00205E2C">
      <w:pPr>
        <w:pStyle w:val="a3"/>
        <w:jc w:val="both"/>
      </w:pPr>
      <w:r>
        <w:t xml:space="preserve">- счетчик холодной воды заводской номер </w:t>
      </w:r>
      <w:r>
        <w:softHyphen/>
      </w:r>
      <w:r>
        <w:softHyphen/>
      </w:r>
      <w:r>
        <w:softHyphen/>
      </w:r>
      <w:r>
        <w:softHyphen/>
        <w:t>_________________, показания ___________________;</w:t>
      </w:r>
    </w:p>
    <w:p w:rsidR="00205E2C" w:rsidRDefault="00205E2C" w:rsidP="00205E2C">
      <w:pPr>
        <w:pStyle w:val="a3"/>
        <w:jc w:val="both"/>
      </w:pPr>
      <w:r>
        <w:t xml:space="preserve">- счетчик холодной воды заводской номер </w:t>
      </w:r>
      <w:r>
        <w:softHyphen/>
      </w:r>
      <w:r>
        <w:softHyphen/>
      </w:r>
      <w:r>
        <w:softHyphen/>
      </w:r>
      <w:r>
        <w:softHyphen/>
        <w:t>_________________, показания ___________________;</w:t>
      </w:r>
    </w:p>
    <w:p w:rsidR="00205E2C" w:rsidRDefault="00205E2C" w:rsidP="00205E2C">
      <w:pPr>
        <w:pStyle w:val="a3"/>
        <w:jc w:val="both"/>
      </w:pPr>
      <w:r>
        <w:t xml:space="preserve">- счетчик горячей воды заводской номер </w:t>
      </w:r>
      <w:r>
        <w:softHyphen/>
      </w:r>
      <w:r>
        <w:softHyphen/>
      </w:r>
      <w:r>
        <w:softHyphen/>
      </w:r>
      <w:r>
        <w:softHyphen/>
        <w:t>___________________, показания ___________________;</w:t>
      </w:r>
    </w:p>
    <w:p w:rsidR="00205E2C" w:rsidRDefault="00205E2C" w:rsidP="00205E2C">
      <w:pPr>
        <w:pStyle w:val="a3"/>
        <w:jc w:val="both"/>
      </w:pPr>
      <w:r>
        <w:t xml:space="preserve">- счетчик горячей воды заводской номер </w:t>
      </w:r>
      <w:r>
        <w:softHyphen/>
      </w:r>
      <w:r>
        <w:softHyphen/>
      </w:r>
      <w:r>
        <w:softHyphen/>
      </w:r>
      <w:r>
        <w:softHyphen/>
        <w:t>___________________, показания ___________________.</w:t>
      </w:r>
    </w:p>
    <w:p w:rsidR="00205E2C" w:rsidRDefault="00205E2C" w:rsidP="00205E2C">
      <w:pPr>
        <w:pStyle w:val="a3"/>
        <w:jc w:val="both"/>
      </w:pPr>
      <w:r>
        <w:t xml:space="preserve"> Дата следующей поверки:</w:t>
      </w:r>
    </w:p>
    <w:p w:rsidR="00205E2C" w:rsidRDefault="00205E2C" w:rsidP="00205E2C">
      <w:pPr>
        <w:pStyle w:val="a3"/>
        <w:jc w:val="both"/>
      </w:pPr>
      <w:r>
        <w:t>- счетчик холодной воды (заводской номер - _____________________) «_____»  ___</w:t>
      </w:r>
      <w:r>
        <w:softHyphen/>
      </w:r>
      <w:r>
        <w:softHyphen/>
      </w:r>
      <w:r>
        <w:softHyphen/>
      </w:r>
      <w:r>
        <w:softHyphen/>
        <w:t>_______20     г.;</w:t>
      </w:r>
    </w:p>
    <w:p w:rsidR="00205E2C" w:rsidRDefault="00205E2C" w:rsidP="00205E2C">
      <w:pPr>
        <w:pStyle w:val="a3"/>
        <w:jc w:val="both"/>
      </w:pPr>
      <w:r>
        <w:t>- счетчик холодной воды (заводской номер -  ____________________</w:t>
      </w:r>
      <w:proofErr w:type="gramStart"/>
      <w:r>
        <w:t xml:space="preserve"> )</w:t>
      </w:r>
      <w:proofErr w:type="gramEnd"/>
      <w:r>
        <w:t xml:space="preserve"> «_____»  __________ 20     г.;</w:t>
      </w:r>
    </w:p>
    <w:p w:rsidR="00205E2C" w:rsidRDefault="00205E2C" w:rsidP="00205E2C">
      <w:pPr>
        <w:pStyle w:val="a3"/>
        <w:jc w:val="both"/>
      </w:pPr>
      <w:r>
        <w:t xml:space="preserve">- счетчик горячей воды (заводской номер </w:t>
      </w:r>
      <w:r>
        <w:softHyphen/>
      </w:r>
      <w:r>
        <w:softHyphen/>
      </w:r>
      <w:r>
        <w:softHyphen/>
      </w:r>
      <w:r>
        <w:softHyphen/>
        <w:t>_______________________) «_____»  __________ 20    г.;</w:t>
      </w:r>
    </w:p>
    <w:p w:rsidR="00205E2C" w:rsidRDefault="00205E2C" w:rsidP="00205E2C">
      <w:pPr>
        <w:pStyle w:val="a3"/>
        <w:jc w:val="both"/>
      </w:pPr>
      <w:r>
        <w:t xml:space="preserve">- счетчик горячей воды (заводской номер </w:t>
      </w:r>
      <w:r>
        <w:softHyphen/>
      </w:r>
      <w:r>
        <w:softHyphen/>
      </w:r>
      <w:r>
        <w:softHyphen/>
      </w:r>
      <w:r>
        <w:softHyphen/>
        <w:t>_______________________); «_____» __________ 20    г.</w:t>
      </w:r>
    </w:p>
    <w:p w:rsidR="00205E2C" w:rsidRDefault="00205E2C" w:rsidP="00205E2C">
      <w:pPr>
        <w:pStyle w:val="a3"/>
        <w:ind w:firstLine="708"/>
        <w:jc w:val="both"/>
      </w:pPr>
      <w:r>
        <w:t>К заявлению прилагаются:</w:t>
      </w:r>
    </w:p>
    <w:p w:rsidR="00205E2C" w:rsidRDefault="00205E2C" w:rsidP="00205E2C">
      <w:pPr>
        <w:pStyle w:val="a3"/>
        <w:jc w:val="both"/>
      </w:pPr>
      <w:r>
        <w:t>- копия (и) паспорта (</w:t>
      </w:r>
      <w:proofErr w:type="spellStart"/>
      <w:r>
        <w:t>ов</w:t>
      </w:r>
      <w:proofErr w:type="spellEnd"/>
      <w:r>
        <w:t>) прибора учета на __________________________________________ листах;</w:t>
      </w:r>
    </w:p>
    <w:p w:rsidR="00205E2C" w:rsidRDefault="00205E2C" w:rsidP="00205E2C">
      <w:pPr>
        <w:pStyle w:val="a3"/>
        <w:jc w:val="both"/>
      </w:pPr>
      <w:r>
        <w:t>- копии документов, подтверждающих результаты прохождения последней поверке прибора (</w:t>
      </w:r>
      <w:proofErr w:type="spellStart"/>
      <w:r>
        <w:t>ов</w:t>
      </w:r>
      <w:proofErr w:type="spellEnd"/>
      <w:r>
        <w:t>) учета на ___________________________________ листах (за исключением новых приборов учета).</w:t>
      </w:r>
    </w:p>
    <w:p w:rsidR="00205E2C" w:rsidRDefault="00205E2C" w:rsidP="00205E2C">
      <w:pPr>
        <w:pStyle w:val="a3"/>
        <w:jc w:val="center"/>
        <w:rPr>
          <w:b/>
          <w:sz w:val="28"/>
          <w:szCs w:val="28"/>
        </w:rPr>
      </w:pPr>
    </w:p>
    <w:p w:rsidR="00205E2C" w:rsidRDefault="00205E2C" w:rsidP="00205E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Расписка </w:t>
      </w:r>
    </w:p>
    <w:p w:rsidR="00205E2C" w:rsidRDefault="00205E2C" w:rsidP="00205E2C">
      <w:pPr>
        <w:pStyle w:val="a3"/>
        <w:ind w:firstLine="708"/>
        <w:jc w:val="both"/>
        <w:rPr>
          <w:b/>
        </w:rPr>
      </w:pPr>
      <w:r>
        <w:rPr>
          <w:b/>
        </w:rPr>
        <w:t xml:space="preserve">Я заявлю, что на момент подачи заявки на ввод в эксплуатацию индивидуальных приборов учета (счетчиков воды)  незаконных подключений, врезок, минуя приборы </w:t>
      </w:r>
      <w:proofErr w:type="gramStart"/>
      <w:r>
        <w:rPr>
          <w:b/>
        </w:rPr>
        <w:t>учета</w:t>
      </w:r>
      <w:proofErr w:type="gramEnd"/>
      <w:r>
        <w:rPr>
          <w:b/>
        </w:rPr>
        <w:t xml:space="preserve"> не имею.</w:t>
      </w:r>
    </w:p>
    <w:p w:rsidR="00205E2C" w:rsidRDefault="00205E2C" w:rsidP="00205E2C">
      <w:pPr>
        <w:pStyle w:val="a3"/>
        <w:jc w:val="both"/>
        <w:rPr>
          <w:b/>
        </w:rPr>
      </w:pPr>
      <w:r>
        <w:rPr>
          <w:b/>
        </w:rPr>
        <w:tab/>
        <w:t xml:space="preserve">Об административной и материальной ответственности за незаконную врезку в центральную систему водоснабжения, </w:t>
      </w:r>
      <w:proofErr w:type="gramStart"/>
      <w:r>
        <w:rPr>
          <w:b/>
        </w:rPr>
        <w:t>пользование</w:t>
      </w:r>
      <w:proofErr w:type="gramEnd"/>
      <w:r>
        <w:rPr>
          <w:b/>
        </w:rPr>
        <w:t xml:space="preserve"> водоснабжением минуя приборы учета предупрежден.</w:t>
      </w:r>
    </w:p>
    <w:p w:rsidR="00205E2C" w:rsidRDefault="00205E2C" w:rsidP="00205E2C">
      <w:pPr>
        <w:pStyle w:val="a3"/>
        <w:jc w:val="both"/>
        <w:rPr>
          <w:b/>
        </w:rPr>
      </w:pPr>
    </w:p>
    <w:p w:rsidR="00205E2C" w:rsidRDefault="00205E2C" w:rsidP="00205E2C">
      <w:pPr>
        <w:pStyle w:val="a3"/>
        <w:jc w:val="both"/>
        <w:rPr>
          <w:b/>
          <w:sz w:val="16"/>
          <w:szCs w:val="16"/>
        </w:rPr>
      </w:pPr>
      <w:r>
        <w:rPr>
          <w:b/>
        </w:rPr>
        <w:t>________________________________                            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(подпись, дата)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(Ф.И.О. заявителя полностью)</w:t>
      </w:r>
      <w:r>
        <w:rPr>
          <w:b/>
          <w:sz w:val="16"/>
          <w:szCs w:val="16"/>
        </w:rPr>
        <w:tab/>
      </w:r>
    </w:p>
    <w:p w:rsidR="00205E2C" w:rsidRDefault="00205E2C" w:rsidP="00205E2C">
      <w:pPr>
        <w:pStyle w:val="a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205E2C" w:rsidRDefault="00205E2C" w:rsidP="00205E2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Законов РФ «О персональных данных от 27.07.2006 г. № 152 – ФЗ своей волей и в своем интересе выражаю Муниципальному унитарному жилищно – коммунальному предприятию Троснянского района, зарегистрированному по адресу Орловская область, </w:t>
      </w:r>
      <w:proofErr w:type="spellStart"/>
      <w:r>
        <w:rPr>
          <w:rFonts w:ascii="Times New Roman" w:hAnsi="Times New Roman" w:cs="Times New Roman"/>
        </w:rPr>
        <w:t>Троснянский</w:t>
      </w:r>
      <w:proofErr w:type="spellEnd"/>
      <w:r>
        <w:rPr>
          <w:rFonts w:ascii="Times New Roman" w:hAnsi="Times New Roman" w:cs="Times New Roman"/>
        </w:rPr>
        <w:t xml:space="preserve"> район, с. Тросна, </w:t>
      </w:r>
      <w:proofErr w:type="spellStart"/>
      <w:r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>, согласие на обработку, включая сбор (в том числе от третьих лиц, путем направления запросов в органы государственной власти, органы местного самоуправления, из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иных общедоступных информационных ресурсов, из архивов, из информационных ресурсов МВД РФ России), систематизацию, накопление, хранение, уточнение (обновление, изменение), </w:t>
      </w:r>
      <w:proofErr w:type="spellStart"/>
      <w:r>
        <w:rPr>
          <w:rFonts w:ascii="Times New Roman" w:hAnsi="Times New Roman" w:cs="Times New Roman"/>
        </w:rPr>
        <w:t>исползование</w:t>
      </w:r>
      <w:proofErr w:type="spellEnd"/>
      <w:r>
        <w:rPr>
          <w:rFonts w:ascii="Times New Roman" w:hAnsi="Times New Roman" w:cs="Times New Roman"/>
        </w:rPr>
        <w:t>, распространение (в т ом числе передачу), обезличивание, уничтожение моих персональных данных (Ф.И.О., даты и места рождения, места жительства (регистрации), паспортных данных) с использованием средств автоматизации или без использования таких средств, а также на предоставление квитанции на оплату услуг в</w:t>
      </w:r>
      <w:proofErr w:type="gramEnd"/>
      <w:r>
        <w:rPr>
          <w:rFonts w:ascii="Times New Roman" w:hAnsi="Times New Roman" w:cs="Times New Roman"/>
        </w:rPr>
        <w:t xml:space="preserve"> открытом </w:t>
      </w:r>
      <w:proofErr w:type="gramStart"/>
      <w:r>
        <w:rPr>
          <w:rFonts w:ascii="Times New Roman" w:hAnsi="Times New Roman" w:cs="Times New Roman"/>
        </w:rPr>
        <w:t>виде</w:t>
      </w:r>
      <w:proofErr w:type="gramEnd"/>
      <w:r>
        <w:rPr>
          <w:rFonts w:ascii="Times New Roman" w:hAnsi="Times New Roman" w:cs="Times New Roman"/>
        </w:rPr>
        <w:t>. Указанные мной персональные данные предоставляются в целях обеспечения исполнения сторонами условий договора, заключенного мною и Муниципальным унитарным жилищно – коммунальным предприятием Троснянского района в соответствии с действующим законодательством.</w:t>
      </w:r>
    </w:p>
    <w:p w:rsidR="00205E2C" w:rsidRDefault="00205E2C" w:rsidP="00205E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Согласие вступает в силу со дня передачи мною в Муниципальное унитарное жилищно – коммунальное предприятие Троснянского района моих персональных данных и действует до момента расторжения договора.</w:t>
      </w:r>
    </w:p>
    <w:p w:rsidR="00205E2C" w:rsidRDefault="00205E2C" w:rsidP="00205E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может быть отозвано абонентом в любое время путем направления в адрес Муниципального унитарного жилищно – коммунального предприятия Троснянского района письменного уведомления об отзыве согласия, либо отказа от дачи согласия на обработку отдельных категорий персональных данных.</w:t>
      </w:r>
    </w:p>
    <w:p w:rsidR="00205E2C" w:rsidRDefault="00205E2C" w:rsidP="00205E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__________________________</w:t>
      </w:r>
    </w:p>
    <w:p w:rsidR="00205E2C" w:rsidRDefault="00205E2C" w:rsidP="00205E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(Ф.И.О.)</w:t>
      </w:r>
    </w:p>
    <w:p w:rsidR="00205E2C" w:rsidRDefault="00205E2C" w:rsidP="00205E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«__________» __________________ ___________</w:t>
      </w:r>
    </w:p>
    <w:p w:rsidR="00205E2C" w:rsidRDefault="00205E2C" w:rsidP="00205E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</w:p>
    <w:p w:rsidR="00205E2C" w:rsidRDefault="00205E2C" w:rsidP="00205E2C">
      <w:pPr>
        <w:pStyle w:val="a3"/>
        <w:jc w:val="both"/>
        <w:rPr>
          <w:sz w:val="32"/>
          <w:szCs w:val="32"/>
        </w:rPr>
      </w:pPr>
      <w:r>
        <w:t xml:space="preserve">Заявление принято: </w:t>
      </w:r>
      <w:r>
        <w:rPr>
          <w:sz w:val="32"/>
          <w:szCs w:val="32"/>
        </w:rPr>
        <w:t>_________________________________________</w:t>
      </w:r>
    </w:p>
    <w:p w:rsidR="00205E2C" w:rsidRDefault="00205E2C" w:rsidP="00205E2C">
      <w:pPr>
        <w:pStyle w:val="a3"/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6"/>
          <w:szCs w:val="16"/>
        </w:rPr>
        <w:t>(дата)</w:t>
      </w:r>
    </w:p>
    <w:p w:rsidR="00205E2C" w:rsidRDefault="00205E2C" w:rsidP="00205E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t>Документы проверил и принял</w:t>
      </w:r>
      <w:r>
        <w:rPr>
          <w:sz w:val="28"/>
          <w:szCs w:val="28"/>
        </w:rPr>
        <w:t xml:space="preserve"> ___</w:t>
      </w:r>
      <w:r>
        <w:rPr>
          <w:sz w:val="16"/>
          <w:szCs w:val="16"/>
        </w:rPr>
        <w:t>________________________________________________________________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>
        <w:rPr>
          <w:sz w:val="16"/>
          <w:szCs w:val="16"/>
        </w:rPr>
        <w:t>(должность, Ф.И.О., подпись)</w:t>
      </w:r>
    </w:p>
    <w:p w:rsidR="00205E2C" w:rsidRDefault="00205E2C" w:rsidP="00205E2C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16"/>
          <w:szCs w:val="16"/>
        </w:rPr>
        <w:t>Примечание:</w:t>
      </w:r>
    </w:p>
    <w:p w:rsidR="00205E2C" w:rsidRDefault="00205E2C" w:rsidP="00205E2C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</w:t>
      </w:r>
      <w:r>
        <w:rPr>
          <w:sz w:val="32"/>
          <w:szCs w:val="32"/>
        </w:rPr>
        <w:t xml:space="preserve"> </w:t>
      </w:r>
      <w:proofErr w:type="gramStart"/>
      <w:r>
        <w:rPr>
          <w:sz w:val="16"/>
          <w:szCs w:val="16"/>
        </w:rPr>
        <w:t>При этом предложения о новых  дате и времени  осуществления  работ направляется потребителю не позднее 3 рабочих дня получения заявки, а предложенная новая дата осуществления работ не может быть позднее 15 рабочих дней со дня получения заявки.</w:t>
      </w:r>
      <w:proofErr w:type="gramEnd"/>
    </w:p>
    <w:p w:rsidR="00205E2C" w:rsidRDefault="00205E2C" w:rsidP="00205E2C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(или) предложенные исполнителем новые дата и время были позднее выше указанных сроков, прибор учета считается введенным в эксплуатацию с даты направления в адрес исполнителя заявки, соответствующей настоящий формы, и с этой даты его показания учитываются при определении объема потребления коммунальных услуг.</w:t>
      </w:r>
    </w:p>
    <w:p w:rsidR="00205E2C" w:rsidRDefault="00205E2C" w:rsidP="00205E2C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Установленные приборы учета </w:t>
      </w:r>
      <w:proofErr w:type="spellStart"/>
      <w:r>
        <w:rPr>
          <w:b/>
          <w:sz w:val="16"/>
          <w:szCs w:val="16"/>
        </w:rPr>
        <w:t>опломбируются</w:t>
      </w:r>
      <w:proofErr w:type="spellEnd"/>
      <w:r>
        <w:rPr>
          <w:b/>
          <w:sz w:val="16"/>
          <w:szCs w:val="16"/>
        </w:rPr>
        <w:t xml:space="preserve">  и вводятся   в эксплуатацию, в  том числе повторно после  осуществляется их ремонта, замены и поверки,  исполнителем без взимания платы.</w:t>
      </w:r>
    </w:p>
    <w:p w:rsidR="00F538D8" w:rsidRDefault="00205E2C" w:rsidP="00205E2C">
      <w:pPr>
        <w:pStyle w:val="a3"/>
        <w:numPr>
          <w:ilvl w:val="0"/>
          <w:numId w:val="1"/>
        </w:numPr>
        <w:jc w:val="both"/>
      </w:pPr>
      <w:r w:rsidRPr="00205E2C">
        <w:rPr>
          <w:b/>
          <w:sz w:val="16"/>
          <w:szCs w:val="16"/>
        </w:rPr>
        <w:t>В случае, когда опломбирование и ввод в эксплуатацию соответствующих приборов учета производится повторно в связи с нарушением пломб или знаков поверки потребителем или третьим лицом производится взимание оплаты.</w:t>
      </w:r>
      <w:r w:rsidRPr="00205E2C">
        <w:rPr>
          <w:b/>
          <w:sz w:val="32"/>
          <w:szCs w:val="32"/>
        </w:rPr>
        <w:t xml:space="preserve">   </w:t>
      </w:r>
    </w:p>
    <w:sectPr w:rsidR="00F5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3002"/>
    <w:multiLevelType w:val="hybridMultilevel"/>
    <w:tmpl w:val="9BD6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2C"/>
    <w:rsid w:val="00205E2C"/>
    <w:rsid w:val="00F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2020-11-30T07:04:00Z</dcterms:created>
  <dcterms:modified xsi:type="dcterms:W3CDTF">2020-11-30T07:05:00Z</dcterms:modified>
</cp:coreProperties>
</file>